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E1DE5" w14:textId="77777777" w:rsidR="0039172D" w:rsidRDefault="00FA7D92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</w:t>
      </w:r>
      <w:r w:rsidR="004406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рограмма</w:t>
      </w:r>
      <w:r w:rsidR="00460AB9"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неде</w:t>
      </w:r>
      <w:r w:rsid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льного микроцикла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для занятий в домашних условиях </w:t>
      </w:r>
    </w:p>
    <w:p w14:paraId="69BDA26C" w14:textId="77777777" w:rsidR="00460AB9" w:rsidRDefault="0039172D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 групп у</w:t>
      </w:r>
      <w:r w:rsid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глубленного</w:t>
      </w:r>
      <w:r w:rsidR="00FA7D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уровня (15 -16лет)</w:t>
      </w:r>
      <w:r w:rsid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2B0CE6F9" w14:textId="58402947" w:rsidR="0039172D" w:rsidRPr="00460AB9" w:rsidRDefault="0039172D" w:rsidP="00460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r w:rsidR="003B07C9">
        <w:rPr>
          <w:rFonts w:ascii="Times New Roman" w:hAnsi="Times New Roman" w:cs="Times New Roman"/>
          <w:sz w:val="28"/>
          <w:szCs w:val="28"/>
        </w:rPr>
        <w:t>Файдулин А.К.</w:t>
      </w:r>
    </w:p>
    <w:tbl>
      <w:tblPr>
        <w:tblW w:w="147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0"/>
        <w:gridCol w:w="9355"/>
        <w:gridCol w:w="2122"/>
        <w:gridCol w:w="1285"/>
      </w:tblGrid>
      <w:tr w:rsidR="0039172D" w:rsidRPr="00460AB9" w14:paraId="0DBBB8CF" w14:textId="77777777" w:rsidTr="0039172D">
        <w:trPr>
          <w:trHeight w:val="42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059ADA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2601B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DCD83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21567" w14:textId="77777777"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39172D" w:rsidRPr="00460AB9" w14:paraId="4F2ED960" w14:textId="77777777" w:rsidTr="0039172D">
        <w:trPr>
          <w:trHeight w:val="241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D8D01" w14:textId="77777777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14:paraId="18F6115D" w14:textId="4B11C7C7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B7B28D4" w14:textId="77777777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704FCEE7" w14:textId="77777777" w:rsidR="00311F40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  <w:p w14:paraId="5C17FC1A" w14:textId="72C78E3A" w:rsidR="00311F40" w:rsidRPr="00460AB9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F6908" w14:textId="77777777" w:rsidR="0039172D" w:rsidRDefault="0039172D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78DD2DD9" w14:textId="77777777" w:rsidR="0039172D" w:rsidRDefault="0039172D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упражнения: выпады, бег с высоким подниманием бедра, с захлестыванием голени и т.д.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834C4C8" w14:textId="77777777" w:rsidR="0039172D" w:rsidRPr="00460AB9" w:rsidRDefault="0039172D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E1CAC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EE187" w14:textId="77777777"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39172D" w:rsidRPr="00460AB9" w14:paraId="36BB56DE" w14:textId="77777777" w:rsidTr="0039172D">
        <w:trPr>
          <w:trHeight w:val="184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60FD7" w14:textId="77777777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14:paraId="27AA8E63" w14:textId="06284606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</w:t>
            </w:r>
          </w:p>
          <w:p w14:paraId="5525394A" w14:textId="2AEB94E8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1013B71C" w14:textId="04A6E206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  <w:p w14:paraId="5F645DE0" w14:textId="409405CD" w:rsidR="0039172D" w:rsidRPr="00460AB9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236C3" w14:textId="77777777"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1.Общеразвивающие упражнения без предметов. </w:t>
            </w:r>
          </w:p>
          <w:p w14:paraId="40ABAF41" w14:textId="77777777"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2.Упражнения на растяжку: выпады, приседы и др.  </w:t>
            </w:r>
          </w:p>
          <w:p w14:paraId="156F3758" w14:textId="77777777"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мастерства: удары в установленную цель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рывка с мячом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него, удары головой.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6AADF91" w14:textId="77777777" w:rsidR="0039172D" w:rsidRPr="00460AB9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Технико-тактическа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подготовка и игра в стенку.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4FAB25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592BE" w14:textId="77777777"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39172D" w:rsidRPr="00460AB9" w14:paraId="06CE57FE" w14:textId="77777777" w:rsidTr="0039172D">
        <w:trPr>
          <w:trHeight w:val="184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0664D" w14:textId="77777777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14:paraId="46618824" w14:textId="24D8BBA5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  <w:p w14:paraId="26B0A3B2" w14:textId="1F96D404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6184BC9A" w14:textId="4631E3BA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  <w:p w14:paraId="3C445116" w14:textId="5F5AFEF0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79D79" w14:textId="77777777"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1.Общеразвивающие упражнения без предметов. </w:t>
            </w:r>
          </w:p>
          <w:p w14:paraId="0790F4B1" w14:textId="77777777" w:rsidR="0039172D" w:rsidRPr="00460AB9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общей и специальной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удержание планки на локтях, попеременные выпады с отягощением, запрыгивание на гимнастическую лавку.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игровых тактических действий в стандартных положениях: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с места на точность, передачи мяча на точность( кол-во раз), вбрасывание мяча из-за головы.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7D396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CFE8E" w14:textId="77777777"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39172D" w:rsidRPr="00460AB9" w14:paraId="0CA93BE2" w14:textId="77777777" w:rsidTr="0039172D">
        <w:trPr>
          <w:trHeight w:val="127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26CE9" w14:textId="77777777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</w:p>
          <w:p w14:paraId="1EE904FB" w14:textId="5C1D298F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  <w:p w14:paraId="6C70DEF5" w14:textId="72F13481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1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1264BAC" w14:textId="5A020A7C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  <w:p w14:paraId="7531EA43" w14:textId="49259BD6" w:rsidR="0039172D" w:rsidRPr="00460AB9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4F1F2" w14:textId="77777777"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4DF29014" w14:textId="77777777"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упражнения: выпады, бег с выс. подниманием бедра, с захлестыванием голени и тд.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8E2DD3" w14:textId="77777777"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280DA56" w14:textId="77777777" w:rsidR="0039172D" w:rsidRPr="00460AB9" w:rsidRDefault="0039172D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4D143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1CBDC5" w14:textId="77777777"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39172D" w:rsidRPr="00460AB9" w14:paraId="7C54F469" w14:textId="77777777" w:rsidTr="0039172D">
        <w:trPr>
          <w:trHeight w:val="57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B16C1" w14:textId="77777777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14:paraId="4E54D928" w14:textId="27D72DCD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  <w:p w14:paraId="281BB4B7" w14:textId="258F46A2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9F09A82" w14:textId="6BD66CA8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  <w:p w14:paraId="2E6458C0" w14:textId="11A6CC4F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8A53" w14:textId="77777777" w:rsidR="0039172D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14:paraId="4EA0846B" w14:textId="77777777" w:rsidR="0039172D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упражнения: выпады, бег с выс. подниманием бедра, с захлестыванием голени и тд.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F04D6C8" w14:textId="77777777" w:rsidR="0039172D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7B0B5A8" w14:textId="77777777" w:rsidR="0039172D" w:rsidRPr="00460AB9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Технико-тактическое занятие: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подводка игроков к предстоящей игре и изучение научной литературы. Имитация тактических действий, проверка результатов.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5E9BD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4CD4E" w14:textId="77777777"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39172D" w:rsidRPr="00460AB9" w14:paraId="4772C8D4" w14:textId="77777777" w:rsidTr="0039172D">
        <w:trPr>
          <w:trHeight w:val="184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1607F" w14:textId="77777777"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14:paraId="5EB19B67" w14:textId="50031307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0A994B19" w14:textId="77777777" w:rsidR="0039172D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895C54C" w14:textId="727E9859" w:rsidR="00311F40" w:rsidRPr="00460AB9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EE095" w14:textId="77777777" w:rsidR="0039172D" w:rsidRDefault="0039172D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</w:t>
            </w:r>
          </w:p>
          <w:p w14:paraId="19BA8428" w14:textId="77777777" w:rsidR="0039172D" w:rsidRDefault="0039172D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Беговые упражнения. </w:t>
            </w:r>
          </w:p>
          <w:p w14:paraId="236CA5B6" w14:textId="77777777" w:rsidR="0039172D" w:rsidRPr="00460AB9" w:rsidRDefault="0039172D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мастерства удары о стену с возвратом мяча: удары по мячу правой и левой ногой ( внутренней частью стопы , внешней и подъёмом),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на точность, ведение с обманными движениями.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DECEB" w14:textId="77777777"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6B6E3" w14:textId="77777777"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14:paraId="198F46DB" w14:textId="77777777" w:rsidR="00460AB9" w:rsidRDefault="00460AB9" w:rsidP="0039172D">
      <w:pPr>
        <w:rPr>
          <w:rFonts w:ascii="Times New Roman" w:hAnsi="Times New Roman" w:cs="Times New Roman"/>
          <w:sz w:val="28"/>
          <w:szCs w:val="28"/>
        </w:rPr>
      </w:pPr>
    </w:p>
    <w:sectPr w:rsidR="00460AB9" w:rsidSect="003917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9"/>
    <w:rsid w:val="0012196A"/>
    <w:rsid w:val="00262097"/>
    <w:rsid w:val="00311F40"/>
    <w:rsid w:val="0039172D"/>
    <w:rsid w:val="003B07C9"/>
    <w:rsid w:val="0044067D"/>
    <w:rsid w:val="00460AB9"/>
    <w:rsid w:val="005B77E2"/>
    <w:rsid w:val="005F4368"/>
    <w:rsid w:val="0060748A"/>
    <w:rsid w:val="006D1BD9"/>
    <w:rsid w:val="007A3F9C"/>
    <w:rsid w:val="008A64C9"/>
    <w:rsid w:val="009C08A5"/>
    <w:rsid w:val="00B81392"/>
    <w:rsid w:val="00E2691E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DDD2"/>
  <w15:docId w15:val="{8B36D612-3464-477D-BE81-2AD20063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Лященко</cp:lastModifiedBy>
  <cp:revision>3</cp:revision>
  <cp:lastPrinted>2019-09-30T20:54:00Z</cp:lastPrinted>
  <dcterms:created xsi:type="dcterms:W3CDTF">2020-04-06T07:47:00Z</dcterms:created>
  <dcterms:modified xsi:type="dcterms:W3CDTF">2020-04-06T10:24:00Z</dcterms:modified>
</cp:coreProperties>
</file>